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参会企业名单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国网西藏电力有限公司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西藏天地绿色饮品发展有限公司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西藏矿业股份有限公司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西藏高原天然水有限公司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西藏甘露藏药股份有限公司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西藏拉萨啤酒有限公司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西藏高原之宝牦牛乳业股份有限公司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西藏雄巴拉曲神水藏药厂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西藏高争建材股份有限公司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西藏华钰矿业股份有限公司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华新水泥西藏有限公司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西藏冰川矿泉水有限责任公司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西藏华泰龙矿业开发有限公司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西藏高争民爆股份有限公司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西藏林芝奇正藏药股份有限公司</w:t>
      </w:r>
    </w:p>
    <w:p>
      <w:pPr>
        <w:keepNext w:val="0"/>
        <w:keepLines w:val="0"/>
        <w:pageBreakBefore w:val="0"/>
        <w:widowControl w:val="0"/>
        <w:tabs>
          <w:tab w:val="left" w:pos="1303"/>
        </w:tabs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baseline"/>
          <w:lang w:val="en-US" w:eastAsia="zh-CN"/>
        </w:rPr>
        <w:t xml:space="preserve">    16.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堆龙古荣朗孜糌粑有限公司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17.中国电信西藏分公司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18.中国移动西藏公司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19.中国联通西藏分公司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20.金润方舟科技股份有限公司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21.拉萨净土网络科技有限公司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22.西藏珂尔信息技术有限公司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23.东软西藏软件有限公司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407FB"/>
    <w:rsid w:val="07A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2019-07-16T10:28:00Z</dcterms:created>
  <dc:creator>乐汀</dc:creator>
  <cp:lastModifiedBy>乐汀</cp:lastModifiedBy>
  <dcterms:modified xsi:type="dcterms:W3CDTF">2019-07-16T10:28:15Z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